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58" w:rsidRDefault="00BF4FC6">
      <w:r>
        <w:t>teste</w:t>
      </w:r>
    </w:p>
    <w:sectPr w:rsidR="00C75758" w:rsidSect="002750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4FC6"/>
    <w:rsid w:val="0027503D"/>
    <w:rsid w:val="00BF4FC6"/>
    <w:rsid w:val="00C75758"/>
    <w:rsid w:val="00EC0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0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Claudia do Carmo Ortega</dc:creator>
  <cp:lastModifiedBy>Maria Claudia do Carmo Ortega</cp:lastModifiedBy>
  <cp:revision>1</cp:revision>
  <dcterms:created xsi:type="dcterms:W3CDTF">2023-08-25T19:32:00Z</dcterms:created>
  <dcterms:modified xsi:type="dcterms:W3CDTF">2023-08-25T19:32:00Z</dcterms:modified>
</cp:coreProperties>
</file>